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14709180" w14:textId="77777777">
      <w:pPr>
        <w:pStyle w:val="FiksniRH"/>
        <w:spacing w:before="0" w:after="0"/>
        <w15:collapsed w:val="false"/>
        <w:rPr>
          <w:rStyle w:val="PozadinaSvijetloZuta"/>
        </w:rPr>
      </w:pPr>
    </w:p>
    <w:p w:rsidR="001A12B4" w:rsidP="001A12B4" w:rsidRDefault="001A12B4" w14:paraId="3D8A9B0A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096AA9AD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5BFBF98F" w14:textId="77777777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5A04DE" w14:paraId="6CA1C720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5A04DE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5A04DE" w14:paraId="15611136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5A04DE">
            <w:rPr>
              <w:rStyle w:val="eSPISCCParagraphDefaultFont"/>
              <w:rFonts w:eastAsiaTheme="minorHAnsi"/>
            </w:rPr>
            <w:t>Općinski sud u Zlataru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5A04DE" w14:paraId="47DDFE63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5A04DE">
            <w:rPr>
              <w:rStyle w:val="eSPISCCParagraphDefaultFont"/>
            </w:rPr>
            <w:t>Trg slobode 14 A</w:t>
          </w:r>
        </w:sdtContent>
      </w:sdt>
      <w:r w:rsidRPr="006C43C5" w:rsidR="00AE649C">
        <w:t xml:space="preserve"> </w:t>
      </w:r>
    </w:p>
    <w:p w:rsidR="001A12B4" w:rsidP="001A12B4" w:rsidRDefault="005A04DE" w14:paraId="2A74F787" w14:textId="7777777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5A04DE">
            <w:rPr>
              <w:rStyle w:val="eSPISCCParagraphDefaultFont"/>
            </w:rPr>
            <w:t>49250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5A04DE">
            <w:rPr>
              <w:rStyle w:val="eSPISCCParagraphDefaultFont"/>
            </w:rPr>
            <w:t>Zlatar</w:t>
          </w:r>
        </w:sdtContent>
      </w:sdt>
      <w:r w:rsidRPr="006C43C5" w:rsidR="00AE649C">
        <w:t xml:space="preserve"> </w:t>
      </w:r>
    </w:p>
    <w:p w:rsidRPr="001A12B4" w:rsidR="001A12B4" w:rsidP="001A12B4" w:rsidRDefault="00EA1C6D" w14:paraId="5828251A" w14:textId="77777777">
      <w:pPr>
        <w:pStyle w:val="SudSjedite"/>
      </w:pPr>
      <w:r w:rsidRPr="006C43C5">
        <w:tab/>
      </w:r>
    </w:p>
    <w:p w:rsidRPr="001A12B4" w:rsidR="001A12B4" w:rsidP="001A12B4" w:rsidRDefault="001A12B4" w14:paraId="17242D4A" w14:textId="77777777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5A04DE" w:rsidR="005A04DE">
            <w:rPr>
              <w:rStyle w:val="eSPISCCParagraphDefaultFont"/>
              <w:rFonts w:eastAsiaTheme="minorHAnsi"/>
            </w:rPr>
            <w:t>Pp Ikp-616/2023-9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5A04DE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 w14:paraId="61EA375D" w14:textId="77777777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shd w:val="clear" w:color="auto" w:fill="FFFFCC"/>
          <w:lang w:eastAsia="hr-HR"/>
        </w:rPr>
      </w:pPr>
    </w:p>
    <w:p w:rsidRPr="001A12B4" w:rsidR="001A12B4" w:rsidP="001A12B4" w:rsidRDefault="001A12B4" w14:paraId="715ACF90" w14:textId="77777777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 w14:paraId="43D9ACEA" w14:textId="77777777">
      <w:pPr>
        <w:keepNext/>
        <w:spacing w:after="0"/>
        <w:jc w:val="center"/>
      </w:pPr>
    </w:p>
    <w:p w:rsidRPr="00CE79FB" w:rsidR="00CE79FB" w:rsidP="00CE79FB" w:rsidRDefault="00CE79FB" w14:paraId="10CB728A" w14:textId="77777777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 w14:paraId="67F5D054" w14:textId="77777777">
      <w:pPr>
        <w:keepNext/>
        <w:spacing w:after="0"/>
        <w:jc w:val="center"/>
      </w:pPr>
    </w:p>
    <w:p w:rsidRPr="001A12B4" w:rsidR="001A12B4" w:rsidP="001A12B4" w:rsidRDefault="005A04DE" w14:paraId="5C460932" w14:textId="3AE0925F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"/>
          <w:id w:val="794493998"/>
          <w:lock w:val="sdtLocked"/>
          <w:placeholder>
            <w:docPart w:val="F76D3A869B5741C0857D07882E902437"/>
          </w:placeholder>
          <w:dataBinding w:xpath="/icms/DomainObject.Predmet.Referada.Sud.Naziv/derivirana_varijabla[@naziv='DomainObject.Predmet.Referada.Sud.Naz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5A04DE">
            <w:rPr>
              <w:rStyle w:val="eSPISCCParagraphDefaultFont"/>
              <w:rFonts w:eastAsiaTheme="minorHAnsi"/>
            </w:rPr>
            <w:t>Općinski sud u Zlataru</w:t>
          </w:r>
        </w:sdtContent>
      </w:sdt>
      <w:r w:rsidR="006C352F">
        <w:t xml:space="preserve"> </w:t>
      </w:r>
      <w:r w:rsidRPr="001A12B4" w:rsidR="001A12B4">
        <w:t xml:space="preserve">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5A04DE">
            <w:rPr>
              <w:rStyle w:val="eSPISCCParagraphDefaultFont"/>
              <w:rFonts w:eastAsiaTheme="minorHAnsi"/>
            </w:rPr>
            <w:t>Jadrank</w:t>
          </w:r>
          <w:r>
            <w:rPr>
              <w:rStyle w:val="eSPISCCParagraphDefaultFont"/>
              <w:rFonts w:eastAsiaTheme="minorHAnsi"/>
            </w:rPr>
            <w:t>i</w:t>
          </w:r>
          <w:r w:rsidRPr="005A04DE">
            <w:rPr>
              <w:rStyle w:val="eSPISCCParagraphDefaultFont"/>
              <w:rFonts w:eastAsiaTheme="minorHAnsi"/>
            </w:rPr>
            <w:t xml:space="preserve"> Kiš Šaulovečki</w:t>
          </w:r>
        </w:sdtContent>
      </w:sdt>
      <w:r w:rsidRPr="001A12B4" w:rsidR="001A12B4"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 xml:space="preserve">postupku </w:t>
      </w:r>
      <w:proofErr w:type="spellStart"/>
      <w:r w:rsidRPr="000B07F1" w:rsidR="002A712A">
        <w:rPr>
          <w:rFonts w:eastAsia="Times New Roman" w:cs="Arial"/>
        </w:rPr>
        <w:t>prekršajnopravne</w:t>
      </w:r>
      <w:proofErr w:type="spellEnd"/>
      <w:r w:rsidRPr="000B07F1" w:rsidR="002A712A">
        <w:rPr>
          <w:rFonts w:eastAsia="Times New Roman" w:cs="Arial"/>
        </w:rPr>
        <w:t xml:space="preserve"> sankcije 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5A04DE">
            <w:rPr>
              <w:rStyle w:val="eSPISCCParagraphDefaultFont"/>
              <w:rFonts w:eastAsiaTheme="minorHAnsi"/>
            </w:rPr>
            <w:t>Franjo Valjak, OIB 86665809847</w:t>
          </w:r>
        </w:sdtContent>
      </w:sdt>
      <w:r w:rsidRPr="001A12B4" w:rsidR="001A12B4">
        <w:rPr>
          <w:rFonts w:eastAsia="Calibri" w:cs="Times New Roman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5A04DE">
            <w:rPr>
              <w:rStyle w:val="eSPISCCParagraphDefaultFont"/>
              <w:rFonts w:eastAsiaTheme="minorHAnsi"/>
            </w:rPr>
            <w:t>članka 242. stavka 3., članka 289. stavka 1., članka 199. stavka 2., članka 216. stavka 1.</w:t>
          </w:r>
        </w:sdtContent>
      </w:sdt>
      <w:r w:rsidR="00A17491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1507703791"/>
          <w:lock w:val="sdtLocked"/>
          <w:placeholder>
            <w:docPart w:val="211A7EB7E6344D99BE37E96766D5D451"/>
          </w:placeholder>
          <w:dataBinding w:xpath="/icms/DomainObject.ZakonPravilnikList/derivirana_varijabla[@naziv='DomainObject.ZakonPravilnikList_1']/item" w:storeItemID="{100293BC-3C9C-4740-99C7-73F5E9006100}"/>
          <w:comboBox w:lastValue="Zakon o sigurnosti prometa na cestama">
            <w:listItem w:displayText="Zakon o sigurnosti prometa na cestama" w:value="Zakon o sigurnosti prometa na cestam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5A04DE">
            <w:rPr>
              <w:rStyle w:val="eSPISCCParagraphDefaultFont"/>
              <w:rFonts w:eastAsiaTheme="minorHAnsi"/>
            </w:rPr>
            <w:t>Zakon o sigurnosti prometa na cestama</w:t>
          </w:r>
        </w:sdtContent>
      </w:sdt>
      <w:r w:rsidR="00A17491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5A04DE">
            <w:rPr>
              <w:rStyle w:val="eSPISCCParagraphDefaultFont"/>
              <w:rFonts w:eastAsiaTheme="minorHAnsi"/>
            </w:rPr>
            <w:t>22. svibnja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 w14:paraId="05DBA579" w14:textId="77777777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 w14:paraId="5667D26C" w14:textId="77777777">
      <w:pPr>
        <w:spacing w:after="0"/>
        <w:jc w:val="center"/>
        <w:rPr>
          <w:rFonts w:eastAsia="Calibri" w:cs="Times New Roman"/>
          <w:spacing w:val="60"/>
        </w:rPr>
      </w:pPr>
    </w:p>
    <w:p w:rsidRPr="005A04DE" w:rsidR="00A76642" w:rsidP="005A04DE" w:rsidRDefault="00790006" w14:paraId="5F83FECC" w14:textId="783A68FD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>I</w:t>
      </w:r>
      <w:r w:rsidR="00AB0BBB">
        <w:rPr>
          <w:rFonts w:eastAsia="Calibri" w:cs="Times New Roman"/>
        </w:rPr>
        <w:t>.</w:t>
      </w:r>
      <w:r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2A712A">
        <w:rPr>
          <w:rFonts w:eastAsia="Calibri" w:cs="Times New Roman"/>
        </w:rPr>
        <w:t>14</w:t>
      </w:r>
      <w:r w:rsidRPr="00A76642" w:rsidR="00A76642">
        <w:rPr>
          <w:rFonts w:eastAsia="Calibri" w:cs="Times New Roman"/>
        </w:rPr>
        <w:t>.</w:t>
      </w:r>
      <w:r w:rsidR="00AE7B84">
        <w:rPr>
          <w:rFonts w:eastAsia="Calibri" w:cs="Times New Roman"/>
        </w:rPr>
        <w:t xml:space="preserve"> stavka </w:t>
      </w:r>
      <w:r w:rsidR="002A712A">
        <w:rPr>
          <w:rFonts w:eastAsia="Calibri" w:cs="Times New Roman"/>
        </w:rPr>
        <w:t>1</w:t>
      </w:r>
      <w:r w:rsidR="00AE7B84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 xml:space="preserve"> Prekršajnog zakona</w:t>
      </w:r>
      <w:r w:rsidRPr="00CE79FB" w:rsidR="00CE79FB">
        <w:rPr>
          <w:rFonts w:eastAsia="Calibri" w:cs="Times New Roman"/>
        </w:rPr>
        <w:t xml:space="preserve"> ("Narodne novine" broj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-304855619"/>
          <w:lock w:val="sdtLocked"/>
          <w:placeholder>
            <w:docPart w:val="58E533CF021B42EFA51FF1C3B2BEF0B3"/>
          </w:placeholder>
          <w:dataBinding w:xpath="/icms/DomainObject.NarodneNovineList/derivirana_varijabla[@naziv='DomainObject.NarodneNovineList_1']/item" w:storeItemID="{100293BC-3C9C-4740-99C7-73F5E9006100}"/>
          <w:comboBox w:lastValue="107/07">
            <w:listItem w:displayText="107/07" w:value="107/07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, 39/13, 157/13, 110/15, 70/17, 118/18 i 114/22" w:value="107/07, 39/13, 157/13, 110/15, 70/17, 118/18 i 114/22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5A04DE" w:rsidR="005A04DE">
            <w:rPr>
              <w:rStyle w:val="eSPISCCParagraphDefaultFont"/>
              <w:rFonts w:eastAsiaTheme="minorHAnsi"/>
            </w:rPr>
            <w:t>107/07</w:t>
          </w:r>
        </w:sdtContent>
      </w:sdt>
      <w:r w:rsidRPr="002A712A" w:rsidR="002A712A">
        <w:rPr>
          <w:rFonts w:eastAsia="Times New Roman" w:cs="Arial"/>
        </w:rPr>
        <w:t xml:space="preserve"> </w:t>
      </w:r>
      <w:r w:rsidRPr="000B07F1" w:rsidR="002A712A">
        <w:rPr>
          <w:rFonts w:eastAsia="Times New Roman" w:cs="Arial"/>
        </w:rPr>
        <w:t xml:space="preserve">obustavlja se postupak izvršenja </w:t>
      </w:r>
      <w:r w:rsidR="005A04DE">
        <w:rPr>
          <w:rFonts w:eastAsia="Times New Roman" w:cs="Arial"/>
        </w:rPr>
        <w:t xml:space="preserve">novčane kazne u iznosu od </w:t>
      </w:r>
      <w:sdt>
        <w:sdtPr>
          <w:rPr>
            <w:rStyle w:val="eSPISCCParagraphDefaultFont"/>
            <w:rFonts w:eastAsiaTheme="minorHAnsi"/>
          </w:rPr>
          <w:alias w:val="tekst"/>
          <w:tag w:val="tekst"/>
          <w:id w:val="935561989"/>
          <w:lock w:val="sdtLocked"/>
          <w:placeholder>
            <w:docPart w:val="5F6DAF58AD0C4B05941E30B658D7E395"/>
          </w:placeholder>
          <w:dataBinding w:xpath="/icms/DomainObject.Barcode/derivirana_varijabla[@naziv='tekst']" w:storeItemID="{100293BC-3C9C-4740-99C7-73F5E9006100}"/>
          <w:text/>
        </w:sdtPr>
        <w:sdtEndPr>
          <w:rPr>
            <w:rStyle w:val="Zadanifontodlomka"/>
            <w:rFonts w:eastAsia="Times New Roman" w:cs="Arial"/>
            <w:noProof w:val="false"/>
            <w:lang w:eastAsia="en-US"/>
          </w:rPr>
        </w:sdtEndPr>
        <w:sdtContent>
          <w:r w:rsidR="005A04DE">
            <w:rPr>
              <w:rStyle w:val="eSPISCCParagraphDefaultFont"/>
              <w:rFonts w:eastAsiaTheme="minorHAnsi"/>
            </w:rPr>
            <w:t>2.335,67 €.</w:t>
          </w:r>
        </w:sdtContent>
      </w:sdt>
      <w:r w:rsidR="00EA2B9F">
        <w:rPr>
          <w:rFonts w:eastAsia="Times New Roman" w:cs="Arial"/>
        </w:rPr>
        <w:t xml:space="preserve"> </w:t>
      </w:r>
      <w:r w:rsidR="002A712A">
        <w:rPr>
          <w:rFonts w:eastAsia="Times New Roman" w:cs="Arial"/>
        </w:rPr>
        <w:t xml:space="preserve"> </w:t>
      </w:r>
      <w:r w:rsidR="001B4EE1">
        <w:rPr>
          <w:rFonts w:cs="Times New Roman"/>
        </w:rPr>
        <w:t xml:space="preserve"> </w:t>
      </w:r>
      <w:r w:rsidRPr="00CE79FB" w:rsidR="00CE79FB">
        <w:rPr>
          <w:rFonts w:eastAsia="Calibri" w:cs="Times New Roman"/>
          <w:bCs/>
        </w:rPr>
        <w:t xml:space="preserve"> </w:t>
      </w:r>
      <w:r w:rsidR="002A712A">
        <w:rPr>
          <w:rFonts w:eastAsia="Calibri" w:cs="Times New Roman"/>
          <w:bCs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DomainObject.Predmet.ProtuStrankaListFormatedOIB_1"/>
          <w:tag w:val="DomainObject.Predmet.ProtuStrankaListFormatedOIB_1"/>
          <w:id w:val="1021892972"/>
          <w:lock w:val="sdtLocked"/>
          <w:placeholder>
            <w:docPart w:val="45D64A44EE9D497C883B6D9C0CF02ACB"/>
          </w:placeholder>
          <w:dataBinding w:xpath="/icms/DomainObject.Predmet.ProtuStrankaListFormatedOIB/derivirana_varijabla[@naziv='DomainObject.Predmet.ProtuStrankaListFormatedOIB_1']/item" w:storeItemID="{100293BC-3C9C-4740-99C7-73F5E9006100}"/>
          <w:comboBox w:lastValue="Franjo Valjak, OIB 86665809847">
            <w:listItem w:displayText="Franjo Valjak, OIB 86665809847" w:value="Franjo Valjak, OIB 8666580984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5A04DE" w:rsidR="005A04DE">
            <w:rPr>
              <w:rStyle w:val="eSPISCCParagraphDefaultFont"/>
              <w:rFonts w:eastAsiaTheme="minorHAnsi"/>
            </w:rPr>
            <w:t>Franjo Valjak, OIB 86665809847</w:t>
          </w:r>
        </w:sdtContent>
      </w:sdt>
      <w:r w:rsidR="002A712A">
        <w:rPr>
          <w:rFonts w:eastAsia="Calibri" w:cs="Times New Roman"/>
          <w:bCs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 xml:space="preserve">, s prebivalištem u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ListFormatedWithAdress_1"/>
          <w:id w:val="-1824187138"/>
          <w:lock w:val="sdtLocked"/>
          <w:placeholder>
            <w:docPart w:val="768F1A9520854225BC05A9FF1F6A501E"/>
          </w:placeholder>
          <w:dataBinding w:xpath="/icms/DomainObject.Predmet.ProtuStrankaListFormatedWithAdress/derivirana_varijabla[@naziv='DomainObject.Predmet.ProtuStrankaListFormatedWithAdress_1']/item" w:storeItemID="{100293BC-3C9C-4740-99C7-73F5E9006100}"/>
          <w:comboBox w:lastValue="Zadravec 31, 49221 Bedekovčina">
            <w:listItem w:displayText="Zadravec 31, 49221 Bedekovčina" w:value="Zadravec 31, 49221 Bedekovčin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5A04DE" w:rsidR="005A04DE">
            <w:rPr>
              <w:rStyle w:val="eSPISCCParagraphDefaultFont"/>
              <w:rFonts w:eastAsiaTheme="minorHAnsi"/>
            </w:rPr>
            <w:t xml:space="preserve">Zadravec 31, 49221 </w:t>
          </w:r>
          <w:r w:rsidR="005A04DE">
            <w:rPr>
              <w:rStyle w:val="eSPISCCParagraphDefaultFont"/>
              <w:rFonts w:eastAsiaTheme="minorHAnsi"/>
            </w:rPr>
            <w:t>Bedekovčina</w:t>
          </w:r>
        </w:sdtContent>
      </w:sdt>
      <w:r w:rsidR="002A712A">
        <w:rPr>
          <w:rFonts w:eastAsia="Times New Roman" w:cs="Times New Roman"/>
        </w:rPr>
        <w:t xml:space="preserve">, zbog prekršaja iz članka </w:t>
      </w:r>
      <w:sdt>
        <w:sdtPr>
          <w:rPr>
            <w:rStyle w:val="eSPISCCParagraphDefaultFont"/>
            <w:rFonts w:eastAsiaTheme="minorHAnsi"/>
          </w:rPr>
          <w:alias w:val="DomainObject.Predmet.ClanakZakona_1"/>
          <w:tag w:val="DomainObject.Predmet.ClanakZakona_1"/>
          <w:id w:val="463167421"/>
          <w:lock w:val="sdtLocked"/>
          <w:placeholder>
            <w:docPart w:val="E49B87B98E574A0C9604083C324032F1"/>
          </w:placeholder>
          <w:dataBinding w:xpath="/icms/DomainObject.Predmet.ClanakZakona/derivirana_varijabla[@naziv='DomainObject.Predmet.ClanakZakon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5A04DE" w:rsidR="005A04DE">
            <w:rPr>
              <w:rStyle w:val="eSPISCCParagraphDefaultFont"/>
              <w:rFonts w:eastAsiaTheme="minorHAnsi"/>
            </w:rPr>
            <w:t>242, 289, 199, 216</w:t>
          </w:r>
        </w:sdtContent>
      </w:sdt>
      <w:r w:rsidR="002A712A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DomainObject.Predmet.ClanakZakonaFull_1"/>
          <w:tag w:val="DomainObject.Predmet.ClanakZakonaFull_1"/>
          <w:id w:val="-104114933"/>
          <w:placeholder>
            <w:docPart w:val="80F123D21CE04C36B10C00540088057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5A04DE" w:rsidR="005A04DE">
            <w:rPr>
              <w:rStyle w:val="eSPISCCParagraphDefaultFont"/>
              <w:rFonts w:eastAsiaTheme="minorHAnsi"/>
            </w:rPr>
            <w:t>članka 242. stavka 3., članka 289. stavka 1., članka 199. stavka 2., članka 216. stavka 1.</w:t>
          </w:r>
        </w:sdtContent>
      </w:sdt>
      <w:r w:rsidR="002A712A">
        <w:rPr>
          <w:rFonts w:eastAsia="Times New Roman" w:cs="Times New Roman"/>
        </w:rPr>
        <w:t xml:space="preserve"> </w:t>
      </w:r>
    </w:p>
    <w:p w:rsidR="00561534" w:rsidP="00561534" w:rsidRDefault="00561534" w14:paraId="65D2B1F2" w14:textId="77777777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 w14:paraId="5F0188F3" w14:textId="77777777">
      <w:pPr>
        <w:spacing w:after="0" w:line="276" w:lineRule="auto"/>
        <w:jc w:val="center"/>
        <w:rPr>
          <w:rFonts w:eastAsia="Calibri" w:cs="Times New Roman"/>
        </w:rPr>
      </w:pPr>
    </w:p>
    <w:p w:rsidR="00275E81" w:rsidP="002A712A" w:rsidRDefault="00275E81" w14:paraId="58EFABAA" w14:textId="7C550246">
      <w:pPr>
        <w:pStyle w:val="Odlomakpopisa"/>
        <w:numPr>
          <w:ilvl w:val="0"/>
          <w:numId w:val="51"/>
        </w:numPr>
        <w:rPr>
          <w:rStyle w:val="PozadinaSvijetloZelena"/>
        </w:rPr>
      </w:pPr>
      <w:r w:rsidRPr="002A712A">
        <w:rPr>
          <w:rFonts w:cs="Times New Roman"/>
        </w:rPr>
        <w:t>Odlukom o prekršaju</w:t>
      </w:r>
      <w:r w:rsidRPr="002A712A" w:rsidR="00790006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Naziv suda"/>
          <w:tag w:val="DomainObject.Predmet.Referada.Sud.Naziv_1"/>
          <w:id w:val="-1749038943"/>
          <w:lock w:val="sdtLocked"/>
          <w:placeholder>
            <w:docPart w:val="5A15D04EDE5D4043B1F58A2966BC0D0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5A04DE" w:rsidR="005A04DE">
            <w:rPr>
              <w:rStyle w:val="eSPISCCParagraphDefaultFont"/>
            </w:rPr>
            <w:t>Općinsk</w:t>
          </w:r>
          <w:r w:rsidR="005A04DE">
            <w:rPr>
              <w:rStyle w:val="eSPISCCParagraphDefaultFont"/>
            </w:rPr>
            <w:t>og</w:t>
          </w:r>
          <w:r w:rsidRPr="005A04DE" w:rsidR="005A04DE">
            <w:rPr>
              <w:rStyle w:val="eSPISCCParagraphDefaultFont"/>
            </w:rPr>
            <w:t xml:space="preserve"> sud</w:t>
          </w:r>
          <w:r w:rsidR="005A04DE">
            <w:rPr>
              <w:rStyle w:val="eSPISCCParagraphDefaultFont"/>
            </w:rPr>
            <w:t>a</w:t>
          </w:r>
          <w:r w:rsidRPr="005A04DE" w:rsidR="005A04DE">
            <w:rPr>
              <w:rStyle w:val="eSPISCCParagraphDefaultFont"/>
            </w:rPr>
            <w:t xml:space="preserve"> u Zlataru</w:t>
          </w:r>
          <w:r w:rsidR="005A04DE">
            <w:rPr>
              <w:rStyle w:val="eSPISCCParagraphDefaultFont"/>
            </w:rPr>
            <w:t>, Stalna služba u Krapini</w:t>
          </w:r>
        </w:sdtContent>
      </w:sdt>
      <w:r w:rsidRPr="002A712A" w:rsidR="00BB30F6">
        <w:rPr>
          <w:rFonts w:cs="Times New Roman"/>
        </w:rPr>
        <w:t xml:space="preserve">, poslovni broj </w:t>
      </w:r>
      <w:sdt>
        <w:sdtPr>
          <w:rPr>
            <w:rStyle w:val="eSPISCCParagraphDefaultFont"/>
          </w:rPr>
          <w:alias w:val="Broj odluke"/>
          <w:tag w:val="DomainObject.IkpPredmet.OdlukaRjesenjeIshodisni_1"/>
          <w:id w:val="-1852643413"/>
          <w:lock w:val="sdtLocked"/>
          <w:placeholder>
            <w:docPart w:val="BB1891D03BB04A1680286C15828893C0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5A04DE" w:rsidR="005A04DE">
            <w:rPr>
              <w:rStyle w:val="eSPISCCParagraphDefaultFont"/>
            </w:rPr>
            <w:t>Pp-727/2023-8 donesena 24.04.2023.</w:t>
          </w:r>
        </w:sdtContent>
      </w:sdt>
      <w:r w:rsidRPr="002A712A" w:rsidR="002A2A5B">
        <w:rPr>
          <w:rFonts w:cs="Times New Roman"/>
        </w:rPr>
        <w:t xml:space="preserve"> </w:t>
      </w:r>
      <w:r w:rsidRPr="002A712A" w:rsidR="009F3EF9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godine </w:t>
      </w:r>
      <w:r w:rsidRPr="002A712A" w:rsidR="002A712A">
        <w:rPr>
          <w:rFonts w:cs="Times New Roman"/>
        </w:rPr>
        <w:t xml:space="preserve">koja je postala pravomoćna dana </w:t>
      </w:r>
      <w:sdt>
        <w:sdtPr>
          <w:rPr>
            <w:rStyle w:val="eSPISCCParagraphDefaultFont"/>
          </w:rPr>
          <w:alias w:val="DomainObject.IkpPredmet.IshodisnaOdlukaDatumPravomocnosti_1"/>
          <w:tag w:val="DomainObject.IkpPredmet.IshodisnaOdlukaDatumPravomocnosti_1"/>
          <w:id w:val="2004093067"/>
          <w:lock w:val="sdtLocked"/>
          <w:placeholder>
            <w:docPart w:val="D321908388FF46DDBD7D8BC437F66A1B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3-05-13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5A04DE" w:rsidR="005A04DE">
            <w:rPr>
              <w:rStyle w:val="eSPISCCParagraphDefaultFont"/>
            </w:rPr>
            <w:t>13.05.2023.</w:t>
          </w:r>
        </w:sdtContent>
      </w:sdt>
      <w:r w:rsidRPr="002A712A" w:rsidR="002A712A">
        <w:rPr>
          <w:rFonts w:cs="Times New Roman"/>
        </w:rPr>
        <w:t xml:space="preserve">  godine </w:t>
      </w:r>
      <w:r w:rsidRPr="002A712A" w:rsidR="00BB30F6">
        <w:rPr>
          <w:rFonts w:cs="Times New Roman"/>
        </w:rPr>
        <w:t xml:space="preserve">osuđeniku </w:t>
      </w:r>
      <w:sdt>
        <w:sdtPr>
          <w:rPr>
            <w:rStyle w:val="eSPISCCParagraphDefaultFont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5A04DE" w:rsidR="005A04DE">
            <w:rPr>
              <w:rStyle w:val="eSPISCCParagraphDefaultFont"/>
            </w:rPr>
            <w:t>Franjo Valjak</w:t>
          </w:r>
        </w:sdtContent>
      </w:sdt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>izrečena</w:t>
      </w:r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 xml:space="preserve">je </w:t>
      </w:r>
      <w:r w:rsidR="005A04DE">
        <w:rPr>
          <w:rFonts w:cs="Times New Roman"/>
        </w:rPr>
        <w:t xml:space="preserve">novčana kazna u iznosu od 3.698,29 €. Budući da ista nije prisilno naplaćena ovaj je sud dana 22.9.2025. godine izdao rješenje pod brojem </w:t>
      </w:r>
      <w:proofErr w:type="spellStart"/>
      <w:r w:rsidR="005A04DE">
        <w:rPr>
          <w:rFonts w:cs="Times New Roman"/>
        </w:rPr>
        <w:t>Pp</w:t>
      </w:r>
      <w:proofErr w:type="spellEnd"/>
      <w:r w:rsidR="005A04DE">
        <w:rPr>
          <w:rFonts w:cs="Times New Roman"/>
        </w:rPr>
        <w:t xml:space="preserve"> Ikp-616/2023-3 o zamjeni neplaćene novčane kazne radom za opće dobro u trajanju od 200 sati ili kaznom zatvora u trajanju od 60 dana. Osuđenik je upućen na izvršenje rada za opće dobro u Opću bolnicu Zabok, gdje je odradio 82 sata rada za opće dobro, odnosno iznos od 1.632,62 € dok je ostala neplaćena novčana kazna u iznosu od </w:t>
      </w:r>
      <w:r w:rsidRPr="002A712A" w:rsidR="002A712A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tekst"/>
          <w:tag w:val="tekst"/>
          <w:id w:val="2007248444"/>
          <w:lock w:val="sdtLocked"/>
          <w:placeholder>
            <w:docPart w:val="94E47FF02ADF4D749AED51EE0C17B038"/>
          </w:placeholder>
          <w:dataBinding w:xpath="/icms/DomainObject.Barcode/derivirana_varijabla[@naziv='tekst']" w:storeItemID="{100293BC-3C9C-4740-99C7-73F5E9006100}"/>
          <w:text/>
        </w:sdtPr>
        <w:sdtEndPr>
          <w:rPr>
            <w:rStyle w:val="Zadanifontodlomka"/>
            <w:rFonts w:cstheme="minorBidi"/>
            <w:noProof w:val="false"/>
          </w:rPr>
        </w:sdtEndPr>
        <w:sdtContent>
          <w:r w:rsidR="005A04DE">
            <w:rPr>
              <w:rStyle w:val="eSPISCCParagraphDefaultFont"/>
            </w:rPr>
            <w:t>2.335,67 €.</w:t>
          </w:r>
        </w:sdtContent>
      </w:sdt>
    </w:p>
    <w:p w:rsidRPr="002A712A" w:rsidR="002A712A" w:rsidP="002A712A" w:rsidRDefault="002A712A" w14:paraId="7D998D58" w14:textId="77777777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 xml:space="preserve">Odredbom članka 14. stavka 1. Prekršajnog zakona  propisano je da zastara izvršenja kazni i drugih </w:t>
      </w:r>
      <w:proofErr w:type="spellStart"/>
      <w:r w:rsidRPr="002A712A">
        <w:rPr>
          <w:rFonts w:cs="Arial"/>
        </w:rPr>
        <w:t>prekršajnopravnih</w:t>
      </w:r>
      <w:proofErr w:type="spellEnd"/>
      <w:r w:rsidRPr="002A712A">
        <w:rPr>
          <w:rFonts w:cs="Arial"/>
        </w:rPr>
        <w:t xml:space="preserve"> sankcija nastupa u svakom slučaju kada proteknu tri godine od dana pravomoćnosti odluke kojom je izrečena kazna ili druga </w:t>
      </w:r>
      <w:proofErr w:type="spellStart"/>
      <w:r w:rsidRPr="002A712A">
        <w:rPr>
          <w:rFonts w:cs="Arial"/>
        </w:rPr>
        <w:t>prekršajnopravna</w:t>
      </w:r>
      <w:proofErr w:type="spellEnd"/>
      <w:r w:rsidRPr="002A712A">
        <w:rPr>
          <w:rFonts w:cs="Arial"/>
        </w:rPr>
        <w:t xml:space="preserve"> sankcija.</w:t>
      </w:r>
    </w:p>
    <w:p w:rsidRPr="002A712A" w:rsidR="002A712A" w:rsidP="002A712A" w:rsidRDefault="002A712A" w14:paraId="06D05B17" w14:textId="77777777">
      <w:pPr>
        <w:pStyle w:val="Odlomakpopisa"/>
        <w:ind w:left="1068" w:firstLine="0"/>
        <w:rPr>
          <w:rFonts w:cs="Arial"/>
        </w:rPr>
      </w:pPr>
    </w:p>
    <w:p w:rsidRPr="005A04DE" w:rsidR="00561534" w:rsidP="005A04DE" w:rsidRDefault="002A712A" w14:paraId="406BCFFF" w14:textId="3AF25B4C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lastRenderedPageBreak/>
        <w:t xml:space="preserve">Budući je od dana pravomoćnosti odluke o prekršaju proteklo više od tri godine nastupila je zastara izvršenja </w:t>
      </w:r>
      <w:proofErr w:type="spellStart"/>
      <w:r w:rsidRPr="002A712A">
        <w:rPr>
          <w:rFonts w:cs="Arial"/>
        </w:rPr>
        <w:t>prekršajnopravnih</w:t>
      </w:r>
      <w:proofErr w:type="spellEnd"/>
      <w:r w:rsidRPr="002A712A">
        <w:rPr>
          <w:rFonts w:cs="Arial"/>
        </w:rPr>
        <w:t xml:space="preserve"> sankcija, zbog čega je postupak izvršenja obustavljen</w:t>
      </w:r>
      <w:r w:rsidR="005A04DE">
        <w:rPr>
          <w:rFonts w:cs="Arial"/>
        </w:rPr>
        <w:t>.</w:t>
      </w:r>
    </w:p>
    <w:p w:rsidRPr="001A12B4" w:rsidR="001A12B4" w:rsidP="001A12B4" w:rsidRDefault="001A12B4" w14:paraId="03172FD9" w14:textId="77777777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5A04DE" w:rsidR="005A04DE">
            <w:rPr>
              <w:rStyle w:val="eSPISCCParagraphDefaultFont"/>
              <w:rFonts w:eastAsiaTheme="minorHAnsi"/>
            </w:rPr>
            <w:t>Zlataru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5A04DE" w:rsidR="005A04DE">
            <w:rPr>
              <w:rStyle w:val="eSPISCCParagraphDefaultFont"/>
              <w:rFonts w:eastAsiaTheme="minorHAnsi"/>
            </w:rPr>
            <w:t>22. svibnja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068"/>
        <w:gridCol w:w="3069"/>
        <w:gridCol w:w="3150"/>
      </w:tblGrid>
      <w:tr w:rsidRPr="00B40829" w:rsidR="00B40829" w:rsidTr="00876430" w14:paraId="598E88EB" w14:textId="77777777">
        <w:tc>
          <w:tcPr>
            <w:tcW w:w="3284" w:type="dxa"/>
          </w:tcPr>
          <w:p w:rsidRPr="00B40829" w:rsidR="00B40829" w:rsidP="005A04DE" w:rsidRDefault="00B40829" w14:paraId="2B9352E1" w14:textId="51E9684E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 w14:paraId="4DDF3A50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 w14:paraId="07CCDEDD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Sudac</w:t>
            </w:r>
          </w:p>
        </w:tc>
      </w:tr>
      <w:tr w:rsidRPr="00B40829" w:rsidR="00B40829" w:rsidTr="00876430" w14:paraId="1F943166" w14:textId="77777777">
        <w:tc>
          <w:tcPr>
            <w:tcW w:w="3284" w:type="dxa"/>
          </w:tcPr>
          <w:p w:rsidRPr="00B40829" w:rsidR="00B40829" w:rsidP="005A04DE" w:rsidRDefault="00B40829" w14:paraId="4C2787E5" w14:textId="5E289A16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 w14:paraId="239544F1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5A04DE" w14:paraId="3082A8D8" w14:textId="77777777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5A04DE">
                  <w:rPr>
                    <w:rStyle w:val="eSPISCCParagraphDefaultFont"/>
                    <w:rFonts w:eastAsiaTheme="minorHAnsi"/>
                  </w:rPr>
                  <w:t>Jadranka Kiš Šaulovečki</w:t>
                </w:r>
              </w:sdtContent>
            </w:sdt>
          </w:p>
        </w:tc>
      </w:tr>
    </w:tbl>
    <w:p w:rsidR="00B40829" w:rsidP="00B40829" w:rsidRDefault="00B40829" w14:paraId="1337E21C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61EA0DA8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6B1ADCCA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00952DC5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76097FC2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275E81" w:rsidP="00275E81" w:rsidRDefault="00275E81" w14:paraId="65772139" w14:textId="7389FD0B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5A04DE">
        <w:rPr>
          <w:rFonts w:eastAsia="Times New Roman" w:cs="Times New Roman"/>
        </w:rPr>
        <w:t xml:space="preserve">; </w:t>
      </w:r>
      <w:sdt>
        <w:sdtPr>
          <w:rPr>
            <w:rStyle w:val="eSPISCCParagraphDefaultFont"/>
            <w:rFonts w:eastAsiaTheme="minorHAnsi"/>
          </w:rPr>
          <w:alias w:val="Naziv adresa suda"/>
          <w:tag w:val="Nazivadresasuda"/>
          <w:id w:val="684947850"/>
          <w:lock w:val="sdtLocked"/>
          <w:placeholder>
            <w:docPart w:val="62A58BA3CE1C4F51A3F1E00832D3140F"/>
          </w:placeholder>
          <w:dataBinding w:xpath="/icms/DomainObject.Predmet.Referada.Sud.Naziv/derivirana_varijabla[@naziv='Nazivadresasuda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5A04DE" w:rsidR="005A04DE">
            <w:rPr>
              <w:rStyle w:val="eSPISCCParagraphDefaultFont"/>
              <w:rFonts w:eastAsiaTheme="minorHAnsi"/>
            </w:rPr>
            <w:t>Općinski sud u Zlataru</w:t>
          </w:r>
        </w:sdtContent>
      </w:sdt>
      <w:r w:rsidRPr="003B4689">
        <w:rPr>
          <w:rFonts w:eastAsia="Times New Roman" w:cs="Times New Roman"/>
        </w:rPr>
        <w:t>,</w:t>
      </w:r>
      <w:r w:rsidR="005A04DE">
        <w:rPr>
          <w:rFonts w:eastAsia="Times New Roman" w:cs="Times New Roman"/>
        </w:rPr>
        <w:t xml:space="preserve"> Trg slobode 14a, Zlatar </w:t>
      </w:r>
      <w:r w:rsidRPr="003B4689">
        <w:rPr>
          <w:rFonts w:eastAsia="Times New Roman" w:cs="Times New Roman"/>
        </w:rPr>
        <w:t xml:space="preserve"> u dva primjerka, a o žalbi odlučuje Visoki prekršajni sud Republike Hrvatske.</w:t>
      </w:r>
    </w:p>
    <w:p w:rsidRPr="00B40829" w:rsidR="00B40829" w:rsidP="00B40829" w:rsidRDefault="00B40829" w14:paraId="264274BB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5E84E86C" w14:textId="77777777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 w14:paraId="2BD563CF" w14:textId="77777777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5A04DE" w14:paraId="3462B73E" w14:textId="6DBF2652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>O</w:t>
      </w:r>
      <w:r w:rsidR="00CE0983">
        <w:rPr>
          <w:rFonts w:eastAsia="Calibri" w:cs="Times New Roman"/>
        </w:rPr>
        <w:t>suđenik</w:t>
      </w:r>
      <w:r>
        <w:rPr>
          <w:rFonts w:eastAsia="Calibri" w:cs="Times New Roman"/>
        </w:rPr>
        <w:t>u;</w:t>
      </w:r>
      <w:r w:rsidR="00CE0983">
        <w:rPr>
          <w:rFonts w:eastAsia="Calibri" w:cs="Times New Roman"/>
        </w:rPr>
        <w:t xml:space="preserve">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"/>
          <w:tag w:val="DomainObject.Predmet.OsudenikImePrezimeAdresa_1"/>
          <w:id w:val="564525873"/>
          <w:lock w:val="sdtLocked"/>
          <w:placeholder>
            <w:docPart w:val="D86D06E45E1746E2877C37551EADE601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5A04DE">
            <w:rPr>
              <w:rStyle w:val="eSPISCCParagraphDefaultFont"/>
              <w:rFonts w:eastAsiaTheme="minorHAnsi"/>
            </w:rPr>
            <w:t xml:space="preserve">Franjo Valjak, Zadravec 31, 49221 </w:t>
          </w:r>
          <w:r>
            <w:rPr>
              <w:rStyle w:val="eSPISCCParagraphDefaultFont"/>
              <w:rFonts w:eastAsiaTheme="minorHAnsi"/>
            </w:rPr>
            <w:t xml:space="preserve">Bedekovčina </w:t>
          </w:r>
        </w:sdtContent>
      </w:sdt>
      <w:r w:rsidR="009F3EF9">
        <w:rPr>
          <w:rFonts w:eastAsia="Calibri" w:cs="Times New Roman"/>
        </w:rPr>
        <w:t xml:space="preserve"> </w:t>
      </w:r>
      <w:r w:rsidR="00CE0983">
        <w:rPr>
          <w:rFonts w:eastAsia="Calibri" w:cs="Times New Roman"/>
        </w:rPr>
        <w:t xml:space="preserve"> </w:t>
      </w:r>
    </w:p>
    <w:p w:rsidRPr="003B4689" w:rsidR="002D7FEE" w:rsidP="002D7FEE" w:rsidRDefault="005A04DE" w14:paraId="4A1CA475" w14:textId="4A540E2B">
      <w:pPr>
        <w:pStyle w:val="Zaglavlje"/>
        <w:numPr>
          <w:ilvl w:val="0"/>
          <w:numId w:val="48"/>
        </w:numPr>
        <w:tabs>
          <w:tab w:val="clear" w:pos="9072"/>
        </w:tabs>
        <w:spacing w:after="0"/>
        <w:jc w:val="left"/>
        <w:rPr>
          <w:rFonts w:cs="Times New Roman"/>
        </w:rPr>
      </w:pPr>
      <w:sdt>
        <w:sdtPr>
          <w:rPr>
            <w:rStyle w:val="eSPISCCParagraphDefaultFont"/>
            <w:rFonts w:eastAsiaTheme="minorHAnsi"/>
          </w:rPr>
          <w:alias w:val="sudionici"/>
          <w:tag w:val="DomainObject.Predmet.SudioniciListAdressOIB_1"/>
          <w:id w:val="1856534477"/>
          <w:lock w:val="sdtLocked"/>
          <w:placeholder>
            <w:docPart w:val="4D772232E4174DF3BE645650C0840964"/>
          </w:placeholder>
          <w:dataBinding w:xpath="/icms/DomainObject.Predmet.SudioniciListAdressOIB/derivirana_varijabla[@naziv='DomainObject.Predmet.SudioniciListAdressOIB_1']/item" w:storeItemID="{100293BC-3C9C-4740-99C7-73F5E9006100}"/>
          <w:comboBox w:lastValue="spis ">
            <w:listItem w:displayText="spis " w:value="spis "/>
            <w:listItem w:displayText="Općinski sud u Zlataru, Stalna služba u Krapini, OIB 26566866925, Trg Dr. M.D.Grmeka 2,49000 Krapina" w:value="Općinski sud u Zlataru, Stalna služba u Krapini, OIB 26566866925, Trg Dr. M.D.Grmeka 2,49000 Krapina"/>
            <w:listItem w:displayText="Fina Zagreb, Vrtni put 3,10000 Zagreb" w:value="Fina Zagreb, Vrtni put 3,10000 Zagreb"/>
            <w:listItem w:displayText="Porezna uprava Zabok, Ulica Stjepana Radića 1,49210 Zabok" w:value="Porezna uprava Zabok, Ulica Stjepana Radića 1,49210 Zabok"/>
            <w:listItem w:displayText="Opća bolnica Zabok i bolnica hrvatskih veterana, OIB 34938158599, Bračak 8,49210 Zabok" w:value="Opća bolnica Zabok i bolnica hrvatskih veterana, OIB 34938158599, Bračak 8,49210 Zabok"/>
          </w:comboBox>
        </w:sdtPr>
        <w:sdtEndPr>
          <w:rPr>
            <w:rStyle w:val="eSPISCCParagraphDefaultFont"/>
          </w:rPr>
        </w:sdtEndPr>
        <w:sdtContent>
          <w:r>
            <w:rPr>
              <w:rStyle w:val="eSPISCCParagraphDefaultFont"/>
              <w:rFonts w:eastAsiaTheme="minorHAnsi"/>
            </w:rPr>
            <w:t xml:space="preserve">spis </w:t>
          </w:r>
        </w:sdtContent>
      </w:sdt>
      <w:r w:rsidR="009F3EF9">
        <w:rPr>
          <w:rFonts w:cs="Times New Roman"/>
        </w:rPr>
        <w:t xml:space="preserve"> </w:t>
      </w:r>
      <w:r w:rsidR="00275E81">
        <w:rPr>
          <w:rFonts w:cs="Times New Roman"/>
        </w:rPr>
        <w:t xml:space="preserve"> </w:t>
      </w:r>
    </w:p>
    <w:p w:rsidRPr="002D7FEE" w:rsidR="00B37A7D" w:rsidP="005A04DE" w:rsidRDefault="00B37A7D" w14:paraId="47DDFBAA" w14:textId="36126B56">
      <w:pPr>
        <w:pStyle w:val="Odlomakpopisa"/>
        <w:spacing w:after="0" w:line="276" w:lineRule="auto"/>
        <w:ind w:left="1069" w:firstLine="0"/>
        <w:contextualSpacing/>
        <w:rPr>
          <w:rFonts w:eastAsia="Calibri" w:cs="Times New Roman"/>
        </w:rPr>
      </w:pPr>
    </w:p>
    <w:p w:rsidRPr="00B40829" w:rsidR="00B37A7D" w:rsidP="00B37A7D" w:rsidRDefault="00B37A7D" w14:paraId="2A0C7676" w14:textId="77777777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 w14:paraId="3B294E35" w14:textId="77777777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03F80" w:rsidP="00537B78" w:rsidRDefault="00803F80" w14:paraId="6312E5DB" w14:textId="77777777">
      <w:r>
        <w:separator/>
      </w:r>
    </w:p>
  </w:endnote>
  <w:endnote w:type="continuationSeparator" w:id="0">
    <w:p w:rsidR="00803F80" w:rsidP="00537B78" w:rsidRDefault="00803F80" w14:paraId="5CFB8432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 w14:paraId="7866AF73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983">
          <w:t>2</w:t>
        </w:r>
        <w:r>
          <w:fldChar w:fldCharType="end"/>
        </w:r>
      </w:p>
    </w:sdtContent>
  </w:sdt>
  <w:p w:rsidR="006C43C5" w:rsidP="00C5238E" w:rsidRDefault="006C43C5" w14:paraId="1665D773" w14:textId="77777777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03F80" w:rsidP="00537B78" w:rsidRDefault="00803F80" w14:paraId="71819365" w14:textId="77777777">
      <w:r>
        <w:separator/>
      </w:r>
    </w:p>
  </w:footnote>
  <w:footnote w:type="continuationSeparator" w:id="0">
    <w:p w:rsidR="00803F80" w:rsidP="00537B78" w:rsidRDefault="00803F80" w14:paraId="1718A38B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2632DFBC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5A04DE" w:rsidR="005A04DE">
          <w:rPr>
            <w:rStyle w:val="eSPISCCParagraphDefaultFont"/>
          </w:rPr>
          <w:t>Pp Ikp-616/2023-9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6CA4F8F"/>
    <w:multiLevelType w:val="hybridMultilevel"/>
    <w:tmpl w:val="8CC037BA"/>
    <w:lvl w:ilvl="0" w:tplc="34B45A88">
      <w:start w:val="1"/>
      <w:numFmt w:val="decimal"/>
      <w:lvlText w:val="%1."/>
      <w:lvlJc w:val="left"/>
      <w:pPr>
        <w:ind w:left="1068" w:hanging="360"/>
      </w:pPr>
      <w:rPr>
        <w:rFonts w:hint="default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3"/>
  </w:num>
  <w:num w:numId="5">
    <w:abstractNumId w:val="46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7"/>
  </w:num>
  <w:num w:numId="43">
    <w:abstractNumId w:val="12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5"/>
  </w:num>
  <w:num w:numId="51">
    <w:abstractNumId w:val="36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333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764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705"/>
    <w:rsid w:val="001A5294"/>
    <w:rsid w:val="001A5967"/>
    <w:rsid w:val="001A59C8"/>
    <w:rsid w:val="001A6B64"/>
    <w:rsid w:val="001B2974"/>
    <w:rsid w:val="001B3421"/>
    <w:rsid w:val="001B4EE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0687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96F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2A5B"/>
    <w:rsid w:val="002A3D96"/>
    <w:rsid w:val="002A4D01"/>
    <w:rsid w:val="002A52BD"/>
    <w:rsid w:val="002A5F02"/>
    <w:rsid w:val="002A5FB0"/>
    <w:rsid w:val="002A712A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7A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1CAA"/>
    <w:rsid w:val="0032286D"/>
    <w:rsid w:val="00323719"/>
    <w:rsid w:val="00323744"/>
    <w:rsid w:val="00323B80"/>
    <w:rsid w:val="0032597D"/>
    <w:rsid w:val="00325B98"/>
    <w:rsid w:val="0032695A"/>
    <w:rsid w:val="00326D26"/>
    <w:rsid w:val="0032701A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87DFA"/>
    <w:rsid w:val="003908E8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3E5A"/>
    <w:rsid w:val="00437222"/>
    <w:rsid w:val="0044391A"/>
    <w:rsid w:val="004456AF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9773A"/>
    <w:rsid w:val="004A0C9D"/>
    <w:rsid w:val="004A0F85"/>
    <w:rsid w:val="004A11AA"/>
    <w:rsid w:val="004A2928"/>
    <w:rsid w:val="004A428F"/>
    <w:rsid w:val="004A4768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04DE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8B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4EF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52F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1974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71E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541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F80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31B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4889"/>
    <w:rsid w:val="008E5D3D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030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C53DB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3EF9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491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0BBB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BC5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479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548F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5CCD"/>
    <w:rsid w:val="00BD69CB"/>
    <w:rsid w:val="00BE0630"/>
    <w:rsid w:val="00BE209A"/>
    <w:rsid w:val="00BE4087"/>
    <w:rsid w:val="00BE4590"/>
    <w:rsid w:val="00BE4C68"/>
    <w:rsid w:val="00BE6082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1FA8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5AF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0964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4545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55ED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5AC3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B9F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37D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7A3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7C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A78D3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3C5A6FCE"/>
  <w15:docId w15:val="{35AD1BCD-9BD9-4A74-BFD4-F6170097F50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4456AF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4456AF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4456AF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A15D04EDE5D4043B1F58A2966BC0D0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AA3FDCA-0079-4F3D-A50F-763C9986D15C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76D3A869B5741C0857D07882E902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31D214-2EE3-497A-8A50-91BECC1C5F4E}"/>
      </w:docPartPr>
      <w:docPartBody>
        <w:p w:rsidR="009C289F" w:rsidRDefault="00191BCD">
          <w:r w:rsidRPr="00A27D3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68F1A9520854225BC05A9FF1F6A501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5E2ACA-442E-4DA3-A737-9547AA47119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86D06E45E1746E2877C37551EADE6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2CB7AE-654C-4595-831D-C4B66134FAFC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D772232E4174DF3BE645650C08409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9566729-8EF4-44E2-A303-E0E3C97AD62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2A58BA3CE1C4F51A3F1E00832D3140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433E54F-3202-4A74-9DBF-9F28C1B6A49F}"/>
      </w:docPartPr>
      <w:docPartBody>
        <w:p w:rsidR="003F7804" w:rsidRDefault="00D6351C">
          <w:r w:rsidRPr="00AC165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1A7EB7E6344D99BE37E96766D5D45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580467D-DC61-41F6-8BDC-043F635833F6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8E533CF021B42EFA51FF1C3B2BEF0B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09C3FDD-2A56-4590-BF3B-480D79A7BD6E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B1891D03BB04A1680286C15828893C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A29746B-69A0-4451-8129-36DDAFFBAB1C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D64A44EE9D497C883B6D9C0CF02AC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6C3410-26DB-414C-8FF5-D4193E826539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49B87B98E574A0C9604083C324032F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C743C4A-22BD-44AF-838B-1B3191340C16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F123D21CE04C36B10C0054008805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B811B49-C023-40F6-9AB4-8476FBB766AB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21908388FF46DDBD7D8BC437F66A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4342C2-0029-4AE0-91ED-932475878BF3}"/>
      </w:docPartPr>
      <w:docPartBody>
        <w:p w:rsidR="00AA5108" w:rsidRDefault="00B86E18">
          <w:r w:rsidRPr="006451B6">
            <w:rPr>
              <w:rStyle w:val="Tekstrezerviranogmjesta"/>
            </w:rPr>
            <w:t>__________</w:t>
          </w:r>
        </w:p>
      </w:docPartBody>
    </w:docPart>
    <w:docPart>
      <w:docPartPr>
        <w:name w:val="94E47FF02ADF4D749AED51EE0C17B03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B8EC14C-74D4-4EB4-AF49-1CC6ED9CB6CF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F6DAF58AD0C4B05941E30B658D7E3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1BED53-D003-45D7-AFCE-356554D76284}"/>
      </w:docPartPr>
      <w:docPartBody>
        <w:p w:rsidR="0069533A" w:rsidRDefault="00AA5108">
          <w:r w:rsidRPr="001A3304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0123E4"/>
    <w:rsid w:val="000540D7"/>
    <w:rsid w:val="00130B08"/>
    <w:rsid w:val="00191BCD"/>
    <w:rsid w:val="001B0766"/>
    <w:rsid w:val="002A001D"/>
    <w:rsid w:val="002A4089"/>
    <w:rsid w:val="002A65B4"/>
    <w:rsid w:val="002B7767"/>
    <w:rsid w:val="003140FE"/>
    <w:rsid w:val="003870BE"/>
    <w:rsid w:val="003A62A8"/>
    <w:rsid w:val="003F7804"/>
    <w:rsid w:val="00445DEE"/>
    <w:rsid w:val="005C5899"/>
    <w:rsid w:val="00610173"/>
    <w:rsid w:val="00627279"/>
    <w:rsid w:val="0067123B"/>
    <w:rsid w:val="0069533A"/>
    <w:rsid w:val="00700A35"/>
    <w:rsid w:val="0074359C"/>
    <w:rsid w:val="00746914"/>
    <w:rsid w:val="008653FE"/>
    <w:rsid w:val="0087691E"/>
    <w:rsid w:val="008E4889"/>
    <w:rsid w:val="00937323"/>
    <w:rsid w:val="009735D0"/>
    <w:rsid w:val="009C289F"/>
    <w:rsid w:val="009E647F"/>
    <w:rsid w:val="00A01DC1"/>
    <w:rsid w:val="00AA5108"/>
    <w:rsid w:val="00AD483C"/>
    <w:rsid w:val="00B55BCF"/>
    <w:rsid w:val="00B715E5"/>
    <w:rsid w:val="00B86E18"/>
    <w:rsid w:val="00BD7339"/>
    <w:rsid w:val="00C1407C"/>
    <w:rsid w:val="00C62A7B"/>
    <w:rsid w:val="00C63CA9"/>
    <w:rsid w:val="00CB4658"/>
    <w:rsid w:val="00CF7F38"/>
    <w:rsid w:val="00D5459C"/>
    <w:rsid w:val="00D6351C"/>
    <w:rsid w:val="00D94CFA"/>
    <w:rsid w:val="00F54886"/>
    <w:rsid w:val="00FB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A5108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22. svibnja 2026.</izvorni_sadrzaj>
    <derivirana_varijabla naziv="DomainObject.DatumDonosenjaOdluke_1">22.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Ikp-616/2023-9</izvorni_sadrzaj>
    <derivirana_varijabla naziv="DomainObject.Oznaka_1">Pp Ikp-616/2023-9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Kiš Šaulovečki</izvorni_sadrzaj>
    <derivirana_varijabla naziv="DomainObject.DonositeljOdluke.Prezime_1">Kiš Šaulovečki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</izvorni_sadrzaj>
    <derivirana_varijabla naziv="DomainObject.Predmet.Broj_1">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2023.</izvorni_sadrzaj>
    <derivirana_varijabla naziv="DomainObject.Predmet.DatumOsnivanja_1">13.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Ikp-616/2023</izvorni_sadrzaj>
    <derivirana_varijabla naziv="DomainObject.Predmet.OznakaBroj_1">Pp Ikp-616/2023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Franjo Valjak</izvorni_sadrzaj>
    <derivirana_varijabla naziv="DomainObject.Predmet.ProtustrankaFormated_1">  Franjo Valjak</derivirana_varijabla>
  </DomainObject.Predmet.ProtustrankaFormated>
  <DomainObject.Predmet.ProtustrankaFormatedOIB>
    <izvorni_sadrzaj>  Franjo Valjak, OIB 86665809847</izvorni_sadrzaj>
    <derivirana_varijabla naziv="DomainObject.Predmet.ProtustrankaFormatedOIB_1">Franjo Valjak, OIB 86665809847</derivirana_varijabla>
  </DomainObject.Predmet.ProtustrankaFormatedOIB>
  <DomainObject.Predmet.ProtustrankaFormatedWithAdress>
    <izvorni_sadrzaj> Franjo Valjak, Zadravec 31, 49221 Zadravec</izvorni_sadrzaj>
    <derivirana_varijabla naziv="DomainObject.Predmet.ProtustrankaFormatedWithAdress_1"> Franjo Valjak, Zadravec 31, 49221 Zadravec</derivirana_varijabla>
  </DomainObject.Predmet.ProtustrankaFormatedWithAdress>
  <DomainObject.Predmet.ProtustrankaFormatedWithAdressOIB>
    <izvorni_sadrzaj> Franjo Valjak, OIB 86665809847, Zadravec 31, 49221 Zadravec</izvorni_sadrzaj>
    <derivirana_varijabla naziv="DomainObject.Predmet.ProtustrankaFormatedWithAdressOIB_1"> Franjo Valjak, OIB 86665809847, Zadravec 31, 49221 Zadravec</derivirana_varijabla>
  </DomainObject.Predmet.ProtustrankaFormatedWithAdressOIB>
  <DomainObject.Predmet.ProtustrankaWithAdress>
    <izvorni_sadrzaj>Franjo Valjak Zadravec 31, 49221 Zadravec</izvorni_sadrzaj>
    <derivirana_varijabla naziv="DomainObject.Predmet.ProtustrankaWithAdress_1">Franjo Valjak Zadravec 31, 49221 Zadravec</derivirana_varijabla>
  </DomainObject.Predmet.ProtustrankaWithAdress>
  <DomainObject.Predmet.ProtustrankaWithAdressOIB>
    <izvorni_sadrzaj>Franjo Valjak, OIB 86665809847, Zadravec 31, 49221 Zadravec</izvorni_sadrzaj>
    <derivirana_varijabla naziv="DomainObject.Predmet.ProtustrankaWithAdressOIB_1">Franjo Valjak, OIB 86665809847, Zadravec 31, 49221 Zadravec</derivirana_varijabla>
  </DomainObject.Predmet.ProtustrankaWithAdressOIB>
  <DomainObject.Predmet.ProtustrankaNazivFormated>
    <izvorni_sadrzaj>Franjo Valjak</izvorni_sadrzaj>
    <derivirana_varijabla naziv="DomainObject.Predmet.ProtustrankaNazivFormated_1">Franjo Valjak</derivirana_varijabla>
    <derivirana_varijabla naziv="Padez">Franjo Valjak</derivirana_varijabla>
  </DomainObject.Predmet.ProtustrankaNazivFormated>
  <DomainObject.Predmet.ProtustrankaNazivFormatedOIB>
    <izvorni_sadrzaj>Franjo Valjak, OIB 86665809847</izvorni_sadrzaj>
    <derivirana_varijabla naziv="DomainObject.Predmet.ProtustrankaNazivFormatedOIB_1">Franjo Valjak, OIB 86665809847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Jadranka Kiš Šaulovečki  25.</izvorni_sadrzaj>
    <derivirana_varijabla naziv="DomainObject.Predmet.Referada.Naziv_1">Jadranka Kiš Šaulovečki  25.</derivirana_varijabla>
  </DomainObject.Predmet.Referada.Naziv>
  <DomainObject.Predmet.Referada.Oznaka>
    <izvorni_sadrzaj>ZL 25.</izvorni_sadrzaj>
    <derivirana_varijabla naziv="DomainObject.Predmet.Referada.Oznaka_1">ZL 25.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Zlataru</izvorni_sadrzaj>
    <derivirana_varijabla naziv="DomainObject.Predmet.Referada.Sud.Naziv_1">Općinskog suda u Zlataru, Stalna služba u Krapini</derivirana_varijabla>
    <derivirana_varijabla naziv="DomainObject.Predmet.Referada.Sud.Naziv">Općinski sud u Zlataru</derivirana_varijabla>
    <derivirana_varijabla naziv="Nazivadresasuda">Općinski sud u Zlataru</derivirana_varijabla>
  </DomainObject.Predmet.Referada.Sud.Naziv>
  <DomainObject.Predmet.Referada.Sudac>
    <izvorni_sadrzaj>Jadranka Kiš Šaulovečki</izvorni_sadrzaj>
    <derivirana_varijabla naziv="DomainObject.Predmet.Referada.Sudac_1">Jadranka Kiš Šaulovečki</derivirana_varijabla>
    <derivirana_varijabla naziv="Dativ">Jadranki Kiš Šaulovečki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Zlataru, Stalna služba u Krapini</izvorni_sadrzaj>
    <derivirana_varijabla naziv="DomainObject.Predmet.StrankaFormated_1">  Općinski sud u Zlataru, Stalna služba u Krapini</derivirana_varijabla>
  </DomainObject.Predmet.StrankaFormated>
  <DomainObject.Predmet.StrankaFormatedOIB>
    <izvorni_sadrzaj>  Općinski sud u Zlataru, Stalna služba u Krapini, OIB 26566866925</izvorni_sadrzaj>
    <derivirana_varijabla naziv="DomainObject.Predmet.StrankaFormatedOIB_1">  Općinski sud u Zlataru, Stalna služba u Krapini, OIB 26566866925</derivirana_varijabla>
  </DomainObject.Predmet.StrankaFormatedOIB>
  <DomainObject.Predmet.StrankaFormatedWithAdress>
    <izvorni_sadrzaj> Općinski sud u Zlataru, Stalna služba u Krapini, Trg Dr. M.D.Grmeka 2, 49000 Krapina</izvorni_sadrzaj>
    <derivirana_varijabla naziv="DomainObject.Predmet.StrankaFormatedWithAdress_1"> Općinski sud u Zlataru, Stalna služba u Krapini, Trg Dr. M.D.Grmeka 2, 49000 Krapina</derivirana_varijabla>
  </DomainObject.Predmet.StrankaFormatedWithAdress>
  <DomainObject.Predmet.StrankaFormatedWithAdressOIB>
    <izvorni_sadrzaj> Općinski sud u Zlataru, Stalna služba u Krapini, OIB 26566866925, Trg Dr. M.D.Grmeka 2, 49000 Krapina</izvorni_sadrzaj>
    <derivirana_varijabla naziv="DomainObject.Predmet.StrankaFormatedWithAdressOIB_1"> Općinski sud u Zlataru, Stalna služba u Krapini, OIB 26566866925, Trg Dr. M.D.Grmeka 2, 49000 Krapina</derivirana_varijabla>
  </DomainObject.Predmet.StrankaFormatedWithAdressOIB>
  <DomainObject.Predmet.StrankaWithAdress>
    <izvorni_sadrzaj>Općinski sud u Zlataru, Stalna služba u Krapini Trg Dr. M.D.Grmeka 2,49000 Krapina</izvorni_sadrzaj>
    <derivirana_varijabla naziv="DomainObject.Predmet.StrankaWithAdress_1">Općinski sud u Zlataru, Stalna služba u Krapini Trg Dr. M.D.Grmeka 2,49000 Krapina</derivirana_varijabla>
  </DomainObject.Predmet.StrankaWithAdress>
  <DomainObject.Predmet.StrankaWithAdressOIB>
    <izvorni_sadrzaj>Općinski sud u Zlataru, Stalna služba u Krapini, OIB 26566866925, Trg Dr. M.D.Grmeka 2,49000 Krapina</izvorni_sadrzaj>
    <derivirana_varijabla naziv="DomainObject.Predmet.StrankaWithAdressOIB_1">Općinski sud u Zlataru, Stalna služba u Krapini, OIB 26566866925, Trg Dr. M.D.Grmeka 2,49000 Krapina</derivirana_varijabla>
  </DomainObject.Predmet.StrankaWithAdressOIB>
  <DomainObject.Predmet.StrankaNazivFormated>
    <izvorni_sadrzaj>Općinski sud u Zlataru, Stalna služba u Krapini</izvorni_sadrzaj>
    <derivirana_varijabla naziv="DomainObject.Predmet.StrankaNazivFormated_1">Općinski sud u Zlataru, Stalna služba u Krapini</derivirana_varijabla>
    <derivirana_varijabla naziv="Padez">Općinski sud u Zlataru, Stalna služba u Krapini</derivirana_varijabla>
  </DomainObject.Predmet.StrankaNazivFormated>
  <DomainObject.Predmet.StrankaNazivFormatedOIB>
    <izvorni_sadrzaj>Općinski sud u Zlataru, Stalna služba u Krapini, OIB 26566866925</izvorni_sadrzaj>
    <derivirana_varijabla naziv="DomainObject.Predmet.StrankaNazivFormatedOIB_1">Općinski sud u Zlataru, Stalna služba u Krapini, OIB 26566866925</derivirana_varijabla>
  </DomainObject.Predmet.StrankaNazivFormatedOIB>
  <DomainObject.Predmet.Sud.Adresa.Naselje>
    <izvorni_sadrzaj>Zlatar</izvorni_sadrzaj>
    <derivirana_varijabla naziv="DomainObject.Predmet.Sud.Adresa.Naselje_1">Zlatar</derivirana_varijabla>
  </DomainObject.Predmet.Sud.Adresa.Naselje>
  <DomainObject.Predmet.Sud.Adresa.NaseljeLokativ>
    <izvorni_sadrzaj>Zlataru</izvorni_sadrzaj>
    <derivirana_varijabla naziv="DomainObject.Predmet.Sud.Adresa.NaseljeLokativ_1">Zlataru</derivirana_varijabla>
  </DomainObject.Predmet.Sud.Adresa.NaseljeLokativ>
  <DomainObject.Predmet.Sud.Adresa.PostBroj>
    <izvorni_sadrzaj>49250</izvorni_sadrzaj>
    <derivirana_varijabla naziv="DomainObject.Predmet.Sud.Adresa.PostBroj_1">49250</derivirana_varijabla>
  </DomainObject.Predmet.Sud.Adresa.PostBroj>
  <DomainObject.Predmet.Sud.Adresa.UlicaIKBR>
    <izvorni_sadrzaj>Trg slobode 14 A</izvorni_sadrzaj>
    <derivirana_varijabla naziv="DomainObject.Predmet.Sud.Adresa.UlicaIKBR_1">Trg slobode 14 A</derivirana_varijabla>
  </DomainObject.Predmet.Sud.Adresa.UlicaIKBR>
  <DomainObject.Predmet.Sud.Naziv>
    <izvorni_sadrzaj>Općinski sud u Zlataru</izvorni_sadrzaj>
    <derivirana_varijabla naziv="DomainObject.Predmet.Sud.Naziv_1">Općinski sud u Zlataru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Odjel izvršenja prekršajnih kazni Zlatar</izvorni_sadrzaj>
    <derivirana_varijabla naziv="DomainObject.Predmet.TrenutnaLokacijaSpisa.Naziv_1">Odjel izvršenja prekršajnih kazni Zlatar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Zlataru</izvorni_sadrzaj>
    <derivirana_varijabla naziv="DomainObject.Predmet.TrenutnaLokacijaSpisa.Sud.Naziv_1">Općinski sud u Zlataru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PIS</izvorni_sadrzaj>
    <derivirana_varijabla naziv="DomainObject.Predmet.UstrojstvenaJedinicaVodi.Oznaka_1">PIS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Zlataru</izvorni_sadrzaj>
    <derivirana_varijabla naziv="DomainObject.Predmet.UstrojstvenaJedinicaVodi.Sud.Naziv_1">Općinski sud u Zlataru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Kristina Folnović Režek</izvorni_sadrzaj>
    <derivirana_varijabla naziv="DomainObject.Predmet.Zapisnicar_1">Kristina Folnović Režek</derivirana_varijabla>
    <derivirana_varijabla naziv="Padez">Kristina Folnović Režek</derivirana_varijabla>
  </DomainObject.Predmet.Zapisnicar>
  <DomainObject.Predmet.StrankaListFormated>
    <izvorni_sadrzaj>
      <item>Općinski sud u Zlataru, Stalna služba u Krapini</item>
    </izvorni_sadrzaj>
    <derivirana_varijabla naziv="DomainObject.Predmet.StrankaListFormated_1">
      <item>Općinski sud u Zlataru, Stalna služba u Krapini</item>
    </derivirana_varijabla>
  </DomainObject.Predmet.StrankaListFormated>
  <DomainObject.Predmet.StrankaListFormatedOIB>
    <izvorni_sadrzaj>
      <item>Općinski sud u Zlataru, Stalna služba u Krapini, OIB 26566866925</item>
    </izvorni_sadrzaj>
    <derivirana_varijabla naziv="DomainObject.Predmet.StrankaListFormatedOIB_1">
      <item>Općinski sud u Zlataru, Stalna služba u Krapini, OIB 26566866925</item>
    </derivirana_varijabla>
  </DomainObject.Predmet.StrankaListFormatedOIB>
  <DomainObject.Predmet.StrankaListFormatedWithAdress>
    <izvorni_sadrzaj>
      <item>Općinski sud u Zlataru, Stalna služba u Krapini, Trg Dr. M.D.Grmeka 2, 49000 Krapina</item>
    </izvorni_sadrzaj>
    <derivirana_varijabla naziv="DomainObject.Predmet.StrankaListFormatedWithAdress_1">
      <item>Općinski sud u Zlataru, Stalna služba u Krapini, Trg Dr. M.D.Grmeka 2, 49000 Krapina</item>
    </derivirana_varijabla>
  </DomainObject.Predmet.StrankaListFormatedWithAdress>
  <DomainObject.Predmet.StrankaListFormatedWithAdressOIB>
    <izvorni_sadrzaj>
      <item>Općinski sud u Zlataru, Stalna služba u Krapini, OIB 26566866925, Trg Dr. M.D.Grmeka 2, 49000 Krapina</item>
    </izvorni_sadrzaj>
    <derivirana_varijabla naziv="DomainObject.Predmet.StrankaListFormatedWithAdressOIB_1">
      <item>Općinski sud u Zlataru, Stalna služba u Krapini, OIB 26566866925, Trg Dr. M.D.Grmeka 2, 49000 Krapina</item>
    </derivirana_varijabla>
  </DomainObject.Predmet.StrankaListFormatedWithAdressOIB>
  <DomainObject.Predmet.StrankaListNazivFormated>
    <izvorni_sadrzaj>
      <item>Općinski sud u Zlataru, Stalna služba u Krapini</item>
    </izvorni_sadrzaj>
    <derivirana_varijabla naziv="DomainObject.Predmet.StrankaListNazivFormated_1">
      <item>Općinski sud u Zlataru, Stalna služba u Krapini</item>
    </derivirana_varijabla>
  </DomainObject.Predmet.StrankaListNazivFormated>
  <DomainObject.Predmet.StrankaListNazivFormatedOIB>
    <izvorni_sadrzaj>
      <item>Općinski sud u Zlataru, Stalna služba u Krapini, OIB 26566866925</item>
    </izvorni_sadrzaj>
    <derivirana_varijabla naziv="DomainObject.Predmet.StrankaListNazivFormatedOIB_1">
      <item>Općinski sud u Zlataru, Stalna služba u Krapini, OIB 26566866925</item>
    </derivirana_varijabla>
  </DomainObject.Predmet.StrankaListNazivFormatedOIB>
  <DomainObject.Predmet.ProtuStrankaListFormated>
    <izvorni_sadrzaj>
      <item>Franjo Valjak</item>
    </izvorni_sadrzaj>
    <derivirana_varijabla naziv="DomainObject.Predmet.ProtuStrankaListFormated_1">
      <item>Franjo Valjak</item>
    </derivirana_varijabla>
  </DomainObject.Predmet.ProtuStrankaListFormated>
  <DomainObject.Predmet.ProtuStrankaListFormatedOIB>
    <izvorni_sadrzaj>
      <item>Franjo Valjak, OIB 86665809847</item>
    </izvorni_sadrzaj>
    <derivirana_varijabla naziv="DomainObject.Predmet.ProtuStrankaListFormatedOIB_1">
      <item>Franjo Valjak, OIB 86665809847</item>
    </derivirana_varijabla>
  </DomainObject.Predmet.ProtuStrankaListFormatedOIB>
  <DomainObject.Predmet.ProtuStrankaListFormatedWithAdress>
    <izvorni_sadrzaj>
      <item>Franjo Valjak, Zadravec 31, 49221 Zadravec</item>
    </izvorni_sadrzaj>
    <derivirana_varijabla naziv="DomainObject.Predmet.ProtuStrankaListFormatedWithAdress_1">
      <item>Zadravec 31, 49221 Bedekovčina</item>
    </derivirana_varijabla>
  </DomainObject.Predmet.ProtuStrankaListFormatedWithAdress>
  <DomainObject.Predmet.ProtuStrankaListFormatedWithAdressOIB>
    <izvorni_sadrzaj>
      <item>Franjo Valjak, OIB 86665809847, Zadravec 31, 49221 Zadravec</item>
    </izvorni_sadrzaj>
    <derivirana_varijabla naziv="DomainObject.Predmet.ProtuStrankaListFormatedWithAdressOIB_1">
      <item>Franjo Valjak, OIB 86665809847, Zadravec 31, 49221 Zadravec</item>
    </derivirana_varijabla>
  </DomainObject.Predmet.ProtuStrankaListFormatedWithAdressOIB>
  <DomainObject.Predmet.ProtuStrankaListNazivFormated>
    <izvorni_sadrzaj>
      <item>Franjo Valjak</item>
    </izvorni_sadrzaj>
    <derivirana_varijabla naziv="DomainObject.Predmet.ProtuStrankaListNazivFormated_1">
      <item>Franjo Valjak</item>
    </derivirana_varijabla>
  </DomainObject.Predmet.ProtuStrankaListNazivFormated>
  <DomainObject.Predmet.ProtuStrankaListNazivFormatedOIB>
    <izvorni_sadrzaj>
      <item>Franjo Valjak, OIB 86665809847</item>
    </izvorni_sadrzaj>
    <derivirana_varijabla naziv="DomainObject.Predmet.ProtuStrankaListNazivFormatedOIB_1">
      <item>Franjo Valjak, OIB 86665809847</item>
    </derivirana_varijabla>
  </DomainObject.Predmet.ProtuStrankaListNazivFormatedOIB>
  <DomainObject.Predmet.OstaliListFormated>
    <izvorni_sadrzaj>
      <item>Fina Zagreb</item>
      <item>Porezna uprava Zabok</item>
      <item>Opća bolnica Zabok i bolnica hrvatskih veterana</item>
    </izvorni_sadrzaj>
    <derivirana_varijabla naziv="DomainObject.Predmet.OstaliListFormated_1">
      <item>Fina Zagreb</item>
      <item>Porezna uprava Zabok</item>
      <item>Opća bolnica Zabok i bolnica hrvatskih veterana</item>
    </derivirana_varijabla>
    <derivirana_varijabla naziv="DrugaOsoba">
      <item>Fina Zagreb</item>
      <item>Porezna uprava Zabok</item>
      <item>Opća bolnica Zabok i bolnica hrvatskih veterana</item>
    </derivirana_varijabla>
  </DomainObject.Predmet.OstaliListFormated>
  <DomainObject.Predmet.OstaliListFormatedOIB>
    <izvorni_sadrzaj>
      <item>Fina Zagreb</item>
      <item>Porezna uprava Zabok</item>
      <item>Opća bolnica Zabok i bolnica hrvatskih veterana, OIB 34938158599</item>
    </izvorni_sadrzaj>
    <derivirana_varijabla naziv="DomainObject.Predmet.OstaliListFormatedOIB_1">
      <item>Fina Zagreb</item>
      <item>Porezna uprava Zabok</item>
      <item>Opća bolnica Zabok i bolnica hrvatskih veterana, OIB 34938158599</item>
    </derivirana_varijabla>
  </DomainObject.Predmet.OstaliListFormatedOIB>
  <DomainObject.Predmet.OstaliListFormatedWithAdress>
    <izvorni_sadrzaj>
      <item>Fina Zagreb, Vrtni put 3, 10000 Zagreb</item>
      <item>Porezna uprava Zabok, Ulica Stjepana Radića 1, 49210 Zabok</item>
      <item>Opća bolnica Zabok i bolnica hrvatskih veterana, Bračak 8, 49210 Zabok</item>
    </izvorni_sadrzaj>
    <derivirana_varijabla naziv="DomainObject.Predmet.OstaliListFormatedWithAdress_1">
      <item>Fina Zagreb, Vrtni put 3, 10000 Zagreb</item>
      <item>Porezna uprava Zabok, Ulica Stjepana Radića 1, 49210 Zabok</item>
      <item>Opća bolnica Zabok i bolnica hrvatskih veterana, Bračak 8, 49210 Zabok</item>
    </derivirana_varijabla>
  </DomainObject.Predmet.OstaliListFormatedWithAdress>
  <DomainObject.Predmet.OstaliListFormatedWithAdressOIB>
    <izvorni_sadrzaj>
      <item>Fina Zagreb, Vrtni put 3, 10000 Zagreb</item>
      <item>Porezna uprava Zabok, Ulica Stjepana Radića 1, 49210 Zabok</item>
      <item>Opća bolnica Zabok i bolnica hrvatskih veterana, OIB 34938158599, Bračak 8, 49210 Zabok</item>
    </izvorni_sadrzaj>
    <derivirana_varijabla naziv="DomainObject.Predmet.OstaliListFormatedWithAdressOIB_1">
      <item>Fina Zagreb, Vrtni put 3, 10000 Zagreb</item>
      <item>Porezna uprava Zabok, Ulica Stjepana Radića 1, 49210 Zabok</item>
      <item>Opća bolnica Zabok i bolnica hrvatskih veterana, OIB 34938158599, Bračak 8, 49210 Zabok</item>
    </derivirana_varijabla>
  </DomainObject.Predmet.OstaliListFormatedWithAdressOIB>
  <DomainObject.Predmet.OstaliListNazivFormated>
    <izvorni_sadrzaj>
      <item>Fina Zagreb</item>
      <item>Porezna uprava Zabok</item>
      <item>Opća bolnica Zabok i bolnica hrvatskih veterana</item>
    </izvorni_sadrzaj>
    <derivirana_varijabla naziv="DomainObject.Predmet.OstaliListNazivFormated_1">
      <item>Fina Zagreb</item>
      <item>Porezna uprava Zabok</item>
      <item>Opća bolnica Zabok i bolnica hrvatskih veterana</item>
    </derivirana_varijabla>
  </DomainObject.Predmet.OstaliListNazivFormated>
  <DomainObject.Predmet.OstaliListNazivFormatedOIB>
    <izvorni_sadrzaj>
      <item>Fina Zagreb</item>
      <item>Porezna uprava Zabok</item>
      <item>Opća bolnica Zabok i bolnica hrvatskih veterana, OIB 34938158599</item>
    </izvorni_sadrzaj>
    <derivirana_varijabla naziv="DomainObject.Predmet.OstaliListNazivFormatedOIB_1">
      <item>Fina Zagreb</item>
      <item>Porezna uprava Zabok</item>
      <item>Opća bolnica Zabok i bolnica hrvatskih veterana, OIB 34938158599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242, 289, 199, 216</izvorni_sadrzaj>
    <derivirana_varijabla naziv="DomainObject.Predmet.ClanakZakona_1">242, 289, 199, 216</derivirana_varijabla>
  </DomainObject.Predmet.ClanakZakona>
  <DomainObject.Predmet.ClanakZakonaFull>
    <izvorni_sadrzaj>članka 242. stavka 3., članka 289. stavka 1., članka 199. stavka 2., članka 216. stavka 1.</izvorni_sadrzaj>
    <derivirana_varijabla naziv="DomainObject.Predmet.ClanakZakonaFull_1">članka 242. stavka 3., članka 289. stavka 1., članka 199. stavka 2., članka 216. stavka 1.</derivirana_varijabla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22. svibnja 2026.</izvorni_sadrzaj>
    <derivirana_varijabla naziv="DomainObject.Datum_1">22. svibnja 2026.</derivirana_varijabla>
    <derivirana_varijabla naziv="datum">22. svibnja 2026.</derivirana_varijabla>
    <derivirana_varijabla naziv="datumpravomocnosti">22. svibnja 2026.</derivirana_varijabla>
    <derivirana_varijabla naziv="datumizvrsnosti">22. svibnja 2026.</derivirana_varijabla>
  </DomainObject.Datum>
  <DomainObject.PoslovniBrojDokumenta>
    <izvorni_sadrzaj>Pp Ikp-616/2023-9</izvorni_sadrzaj>
    <derivirana_varijabla naziv="DomainObject.PoslovniBrojDokumenta_1">Pp Ikp-616/2023-9</derivirana_varijabla>
  </DomainObject.PoslovniBrojDokumenta>
  <DomainObject.Predmet.StrankaIDrugi>
    <izvorni_sadrzaj>Općinski sud u Zlataru, Stalna služba u Krapini</izvorni_sadrzaj>
    <derivirana_varijabla naziv="DomainObject.Predmet.StrankaIDrugi_1">Općinski sud u Zlataru, Stalna služba u Krapini</derivirana_varijabla>
  </DomainObject.Predmet.StrankaIDrugi>
  <DomainObject.Predmet.ProtustrankaIDrugi>
    <izvorni_sadrzaj>Franjo Valjak</izvorni_sadrzaj>
    <derivirana_varijabla naziv="DomainObject.Predmet.ProtustrankaIDrugi_1">Franjo Valjak</derivirana_varijabla>
  </DomainObject.Predmet.ProtustrankaIDrugi>
  <DomainObject.Predmet.StrankaIDrugiAdressOIB>
    <izvorni_sadrzaj>Općinski sud u Zlataru, Stalna služba u Krapini, OIB 26566866925, Trg Dr. M.D.Grmeka 2, 49000 Krapina</izvorni_sadrzaj>
    <derivirana_varijabla naziv="DomainObject.Predmet.StrankaIDrugiAdressOIB_1">Općinski sud u Zlataru, Stalna služba u Krapini, OIB 26566866925, Trg Dr. M.D.Grmeka 2, 49000 Krapina</derivirana_varijabla>
  </DomainObject.Predmet.StrankaIDrugiAdressOIB>
  <DomainObject.Predmet.ProtustrankaIDrugiAdressOIB>
    <izvorni_sadrzaj>Franjo Valjak, OIB 86665809847, Zadravec 31, 49221 Zadravec</izvorni_sadrzaj>
    <derivirana_varijabla naziv="DomainObject.Predmet.ProtustrankaIDrugiAdressOIB_1">Franjo Valjak, OIB 86665809847, Zadravec 31, 49221 Zadravec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Franjo Valjak</item>
      <item>Općinski sud u Zlataru, Stalna služba u Krapini</item>
      <item>Fina Zagreb</item>
      <item>Porezna uprava Zabok</item>
      <item>Opća bolnica Zabok i bolnica hrvatskih veterana</item>
    </izvorni_sadrzaj>
    <derivirana_varijabla naziv="DomainObject.Predmet.SudioniciListNaziv_1">
      <item>Franjo Valjak</item>
      <item>Općinski sud u Zlataru, Stalna služba u Krapini</item>
      <item>Fina Zagreb</item>
      <item>Porezna uprava Zabok</item>
      <item>Opća bolnica Zabok i bolnica hrvatskih veterana</item>
    </derivirana_varijabla>
    <derivirana_varijabla naziv="OstaliSudionici">
      <item>Franjo Valjak</item>
      <item>Općinski sud u Zlataru, Stalna služba u Krapini</item>
      <item>Fina Zagreb</item>
      <item>Porezna uprava Zabok</item>
      <item>Opća bolnica Zabok i bolnica hrvatskih veterana</item>
    </derivirana_varijabla>
  </DomainObject.Predmet.SudioniciListNaziv>
  <DomainObject.Predmet.SudioniciListAdressOIB>
    <izvorni_sadrzaj>
      <item>Franjo Valjak, OIB 86665809847, Zadravec 31,49221 Zadravec</item>
      <item>Općinski sud u Zlataru, Stalna služba u Krapini, OIB 26566866925, Trg Dr. M.D.Grmeka 2,49000 Krapina</item>
      <item>Fina Zagreb, Vrtni put 3,10000 Zagreb</item>
      <item>Porezna uprava Zabok, Ulica Stjepana Radića 1,49210 Zabok</item>
      <item>Opća bolnica Zabok i bolnica hrvatskih veterana, OIB 34938158599, Bračak 8,49210 Zabok</item>
    </izvorni_sadrzaj>
    <derivirana_varijabla naziv="DomainObject.Predmet.SudioniciListAdressOIB_1">
      <item>spis </item>
      <item>Općinski sud u Zlataru, Stalna služba u Krapini, OIB 26566866925, Trg Dr. M.D.Grmeka 2,49000 Krapina</item>
      <item>Fina Zagreb, Vrtni put 3,10000 Zagreb</item>
      <item>Porezna uprava Zabok, Ulica Stjepana Radića 1,49210 Zabok</item>
      <item>Opća bolnica Zabok i bolnica hrvatskih veterana, OIB 34938158599, Bračak 8,49210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trošak u iznosu od 65,87 EUR, novčana kazna u iznosu od 3.968,29 EUR, u ukupnom iznosu od 4.034,16 EUR</izvorni_sadrzaj>
    <derivirana_varijabla naziv="DomainObject.Predmet.Pristojbe_1">troškove za trošak u iznosu od 65,87 EUR, novčana kazna u iznosu od 3.968,29 EUR, u ukupnom iznosu od 4.034,16 EUR</derivirana_varijabla>
  </DomainObject.Predmet.Pristojbe>
  <DomainObject.Predmet.PristojbeSudionikNazivOIB>
    <izvorni_sadrzaj>Franjo Valjak, OIB 86665809847</izvorni_sadrzaj>
    <derivirana_varijabla naziv="DomainObject.Predmet.PristojbeSudionikNazivOIB_1">Franjo Valjak, OIB 86665809847</derivirana_varijabla>
  </DomainObject.Predmet.PristojbeSudionikNazivOIB>
  <DomainObject.Predmet.PristojbePNB>
    <izvorni_sadrzaj>HR63 6068-4462-1062250982</izvorni_sadrzaj>
    <derivirana_varijabla naziv="DomainObject.Predmet.PristojbePNB_1">HR63 6068-4462-1062250982</derivirana_varijabla>
  </DomainObject.Predmet.PristojbePNB>
  <DomainObject.Predmet.PristojbeIznos>
    <izvorni_sadrzaj>4.034,16 EUR</izvorni_sadrzaj>
    <derivirana_varijabla naziv="DomainObject.Predmet.PristojbeIznos_1">4.034,16 EUR</derivirana_varijabla>
  </DomainObject.Predmet.PristojbeIznos>
  <DomainObject.Predmet.PristojbeOpisPlacanja>
    <izvorni_sadrzaj>Troškovi iz predmeta Pp Ikp-616/2023, OS ZL</izvorni_sadrzaj>
    <derivirana_varijabla naziv="DomainObject.Predmet.PristojbeOpisPlacanja_1">Troškovi iz predmeta Pp Ikp-616/2023, OS ZL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86665809847</item>
      <item>, OIB 26566866925</item>
      <item>, OIB null</item>
      <item>, OIB null</item>
      <item>, OIB 34938158599</item>
    </izvorni_sadrzaj>
    <derivirana_varijabla naziv="DomainObject.Predmet.SudioniciListNazivOIB_1">
      <item>, OIB 86665809847</item>
      <item>, OIB 26566866925</item>
      <item>, OIB null</item>
      <item>, OIB null</item>
      <item>, OIB 34938158599</item>
    </derivirana_varijabla>
  </DomainObject.Predmet.SudioniciListNazivOIB>
  <DomainObject.Barcode>
    <izvorni_sadrzaj/>
    <derivirana_varijabla naziv="DomainObject.Barcode_1"/>
    <derivirana_varijabla naziv="user.object.tekst"/>
    <derivirana_varijabla naziv="tekst">2.335,67 €.</derivirana_varijabla>
  </DomainObject.Barcode>
  <DomainObject.Predmet.PristojbeDatumRokPlacanja>
    <izvorni_sadrzaj>13. srpnja 2023.</izvorni_sadrzaj>
    <derivirana_varijabla naziv="DomainObject.Predmet.PristojbeDatumRokPlacanja_1">13. srpnja 2023.</derivirana_varijabla>
  </DomainObject.Predmet.PristojbeDatumRokPlacanja>
  <DomainObject.Predmet.PristojbeNazivVrste>
    <izvorni_sadrzaj>Troškovi iz predmeta Pp Ikp-616/2023, OS ZL</izvorni_sadrzaj>
    <derivirana_varijabla naziv="DomainObject.Predmet.PristojbeNazivVrste_1">Troškovi iz predmeta Pp Ikp-616/2023, OS ZL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studenog 2025.</izvorni_sadrzaj>
    <derivirana_varijabla naziv="DomainObject.PredzadnjaOdlukaIzPredmeta.DatumDonosenjaOdluke_1">17. studenog 2025.</derivirana_varijabla>
  </DomainObject.PredzadnjaOdlukaIzPredmeta.DatumDonosenjaOdluke>
  <DomainObject.PredzadnjaOdlukaIzPredmeta.Oznaka>
    <izvorni_sadrzaj>Pp Ikp-616/2023-7</izvorni_sadrzaj>
    <derivirana_varijabla naziv="DomainObject.PredzadnjaOdlukaIzPredmeta.Oznaka_1">Pp Ikp-616/2023-7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NN1>
    <izvorni_sadrzaj/>
    <derivirana_varijabla naziv="UserObject.NN1_1"/>
  </UserObject.NN1>
  <UserObject.datum1>
    <izvorni_sadrzaj/>
    <derivirana_varijabla naziv="UserObject.datum1_1"/>
  </UserObject.datum1>
  <UserObject.datum2>
    <izvorni_sadrzaj/>
    <derivirana_varijabla naziv="UserObject.datum2_1"/>
  </UserObject.datum2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travnja 2023.</izvorni_sadrzaj>
    <derivirana_varijabla naziv="DomainObject.Predmet.DatumPocetkaProcesa_1">9. travnja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Franjo Valjak, Zadravec 31, 49221 Zadravec</izvorni_sadrzaj>
    <derivirana_varijabla naziv="DomainObject.Predmet.OsudenikImePrezimeAdresa_1">Franjo Valjak, Zadravec 31, 49221 Bedekovčina </derivirana_varijabla>
  </DomainObject.Predmet.OsudenikImePrezimeAdresa>
  <DomainObject.Predmet.OsudenikImePrezimeOIBDatRodenja>
    <izvorni_sadrzaj>Franjo Valjak, OIB 86665809847, rođen-a 13.01.1992.</izvorni_sadrzaj>
    <derivirana_varijabla naziv="DomainObject.Predmet.OsudenikImePrezimeOIBDatRodenja_1">Franjo Valjak, OIB 86665809847, rođen-a 13.01.1992.</derivirana_varijabla>
  </DomainObject.Predmet.OsudenikImePrezimeOIBDatRodenja>
  <DomainObject.IkpPredmet.OdlukaRjesenjeIshodisni>
    <izvorni_sadrzaj>Pp-727/2023-8 donesena 24.04.2023.</izvorni_sadrzaj>
    <derivirana_varijabla naziv="DomainObject.IkpPredmet.OdlukaRjesenjeIshodisni_1">Pp-727/2023-8 donesena 24.04.2023.</derivirana_varijabla>
  </DomainObject.IkpPredmet.OdlukaRjesenjeIshodisni>
  <DomainObject.IkpPredmet.NovcanaObaveza.PreostaliIznos>
    <izvorni_sadrzaj>2.335,67 EUR</izvorni_sadrzaj>
    <derivirana_varijabla naziv="DomainObject.IkpPredmet.NovcanaObaveza.PreostaliIznos_1">2.335,67 EUR</derivirana_varijabla>
  </DomainObject.IkpPredmet.NovcanaObaveza.PreostaliIznos>
  <DomainObject.IkpPredmet.NovcanaObaveza.PNB>
    <izvorni_sadrzaj>HR63 6050-4462-1062250710</izvorni_sadrzaj>
    <derivirana_varijabla naziv="DomainObject.IkpPredmet.NovcanaObaveza.PNB_1">HR63 6050-4462-1062250710</derivirana_varijabla>
  </DomainObject.IkpPredmet.NovcanaObaveza.PNB>
  <DomainObject.IkpPredmet.Trosak.PreostaliIznos>
    <izvorni_sadrzaj>65,87 EUR</izvorni_sadrzaj>
    <derivirana_varijabla naziv="DomainObject.IkpPredmet.Trosak.PreostaliIznos_1">65,87 EUR</derivirana_varijabla>
  </DomainObject.IkpPredmet.Trosak.PreostaliIznos>
  <DomainObject.IkpPredmet.Trosak.PNB>
    <izvorni_sadrzaj>HR63 6068-4462-1062250982</izvorni_sadrzaj>
    <derivirana_varijabla naziv="DomainObject.IkpPredmet.Trosak.PNB_1">HR63 6068-4462-1062250982</derivirana_varijabla>
  </DomainObject.IkpPredmet.Trosak.PNB>
  <DomainObject.IkpPredmet.IshodisnaOdlukaDatumPravomocnosti>
    <izvorni_sadrzaj>13.05.2023.</izvorni_sadrzaj>
    <derivirana_varijabla naziv="DomainObject.IkpPredmet.IshodisnaOdlukaDatumPravomocnosti_1">13.05.2023.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UserObject.izrecenakazna>
    <izvorni_sadrzaj/>
    <derivirana_varijabla naziv="UserObject.izrecenakazna_1"/>
  </UserObject.izrecenakazna>
  <DomainObject.IkpPredmet.IshodisnaOdlukaDatumIzvrsnosti>
    <izvorni_sadrzaj>13.07.2023.</izvorni_sadrzaj>
    <derivirana_varijabla naziv="DomainObject.IkpPredmet.IshodisnaOdlukaDatumIzvrsnosti_1">13.07.2023.</derivirana_varijabla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638312B1-F7BA-42CE-8B21-D2982F8801D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388</properties:Words>
  <properties:Characters>2031</properties:Characters>
  <properties:Lines>70</properties:Lines>
  <properties:Paragraphs>22</properties:Paragraphs>
  <properties:TotalTime>208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2427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Ksenija Stamičar Valec</cp:lastModifiedBy>
  <cp:lastPrinted>2026-05-22T07:41:00Z</cp:lastPrinted>
  <dcterms:modified xmlns:xsi="http://www.w3.org/2001/XMLSchema-instance" xsi:type="dcterms:W3CDTF">2026-05-22T07:41:00Z</dcterms:modified>
  <cp:revision>40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Ikp-616/2023-9 / Odluka - Rješenje o zastari izvršenja</vt:lpwstr>
  </prop:property>
  <prop:property fmtid="{D5CDD505-2E9C-101B-9397-08002B2CF9AE}" pid="6" name="Predlozak_id">
    <vt:lpwstr>1000000932</vt:lpwstr>
  </prop:property>
  <prop:property fmtid="{D5CDD505-2E9C-101B-9397-08002B2CF9AE}" pid="7" name="Predlozak_oznaka">
    <vt:lpwstr>OS_Pp-154</vt:lpwstr>
  </prop:property>
  <prop:property fmtid="{D5CDD505-2E9C-101B-9397-08002B2CF9AE}" pid="8" name="Predlozak_naziv">
    <vt:lpwstr>Rješenje o zastari izvršenja</vt:lpwstr>
  </prop:property>
</prop:Properties>
</file>